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CC3387" w:rsidP="00B33A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F312D6">
              <w:rPr>
                <w:rFonts w:ascii="Times New Roman" w:hAnsi="Times New Roman" w:cs="Times New Roman"/>
              </w:rPr>
              <w:t>1</w:t>
            </w:r>
            <w:r w:rsidR="00B33A6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33A66">
              <w:rPr>
                <w:rFonts w:ascii="Times New Roman" w:hAnsi="Times New Roman" w:cs="Times New Roman"/>
              </w:rPr>
              <w:t>01.10</w:t>
            </w:r>
            <w:r w:rsidR="008C7821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B33A66">
              <w:rPr>
                <w:rFonts w:ascii="Times New Roman" w:hAnsi="Times New Roman" w:cs="Times New Roman"/>
              </w:rPr>
              <w:t>02.11</w:t>
            </w:r>
            <w:r>
              <w:rPr>
                <w:rFonts w:ascii="Times New Roman" w:hAnsi="Times New Roman" w:cs="Times New Roman"/>
              </w:rPr>
              <w:t>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B33A66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A126C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C7821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</w:t>
      </w:r>
      <w:r w:rsidR="00B33A66">
        <w:rPr>
          <w:sz w:val="26"/>
          <w:szCs w:val="26"/>
          <w:u w:val="single"/>
        </w:rPr>
        <w:t>Начальник управления по поставкам продукции</w:t>
      </w:r>
      <w:r w:rsidR="00B33A66">
        <w:t xml:space="preserve">             __________________          </w:t>
      </w:r>
      <w:r w:rsidR="00B33A66">
        <w:t xml:space="preserve">                           </w:t>
      </w:r>
      <w:bookmarkStart w:id="0" w:name="_GoBack"/>
      <w:bookmarkEnd w:id="0"/>
      <w:r w:rsidR="00B33A66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EE" w:rsidRDefault="00210FEE">
      <w:r>
        <w:separator/>
      </w:r>
    </w:p>
  </w:endnote>
  <w:endnote w:type="continuationSeparator" w:id="0">
    <w:p w:rsidR="00210FEE" w:rsidRDefault="0021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EE" w:rsidRDefault="00210FEE">
      <w:r>
        <w:separator/>
      </w:r>
    </w:p>
  </w:footnote>
  <w:footnote w:type="continuationSeparator" w:id="0">
    <w:p w:rsidR="00210FEE" w:rsidRDefault="0021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0FEE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3A66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7E35-FFB1-4CF4-9462-E6E558B1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98</cp:revision>
  <cp:lastPrinted>2021-07-08T12:45:00Z</cp:lastPrinted>
  <dcterms:created xsi:type="dcterms:W3CDTF">2021-02-12T09:52:00Z</dcterms:created>
  <dcterms:modified xsi:type="dcterms:W3CDTF">2024-11-07T09:55:00Z</dcterms:modified>
</cp:coreProperties>
</file>